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DDDDDD" w:sz="4" w:space="8"/>
        </w:pBdr>
        <w:spacing w:after="200"/>
      </w:pPr>
      <w:r>
        <w:rPr>
          <w:i/>
          <w:iCs/>
          <w:color w:val="666666"/>
          <w:sz w:val="16"/>
          <w:szCs w:val="16"/>
        </w:rPr>
        <w:t xml:space="preserve">Aviso legal. </w:t>
      </w:r>
      <w:r>
        <w:rPr>
          <w:i/>
          <w:iCs/>
          <w:color w:val="666666"/>
          <w:sz w:val="16"/>
          <w:szCs w:val="16"/>
        </w:rPr>
        <w:t xml:space="preserve">Esta plantilla forma parte de una guía educativa de TopTrabajos. No es asesoría legal. TopTrabajos no realiza consultas individuales y no se hace responsable del resultado de tu reclamo. Para tu situación específica, consulta con un abogado laboralista o acude directamente al Ministerio de Trabajo y Previsión Social.</w:t>
      </w:r>
    </w:p>
    <w:p>
      <w:pPr>
        <w:spacing w:after="240"/>
        <w:jc w:val="right"/>
      </w:pPr>
      <w:r>
        <w:rPr>
          <w:i/>
          <w:iCs/>
          <w:color w:val="888888"/>
        </w:rPr>
        <w:t xml:space="preserve">[Ciudad], [Día] de [Mes] de [Año]</w:t>
      </w:r>
    </w:p>
    <w:p>
      <w:pPr>
        <w:spacing w:after="120"/>
      </w:pPr>
      <w:r>
        <w:rPr>
          <w:b/>
          <w:bCs/>
        </w:rPr>
        <w:t xml:space="preserve">Señores</w:t>
      </w:r>
    </w:p>
    <w:p>
      <w:pPr>
        <w:spacing w:after="60"/>
      </w:pPr>
      <w:r>
        <w:rPr>
          <w:i/>
          <w:iCs/>
          <w:color w:val="888888"/>
        </w:rPr>
        <w:t xml:space="preserve">[Nombre o razón social del empleador]</w:t>
      </w:r>
    </w:p>
    <w:p>
      <w:pPr>
        <w:spacing w:after="60"/>
      </w:pPr>
      <w:r>
        <w:rPr>
          <w:i/>
          <w:iCs/>
          <w:color w:val="888888"/>
        </w:rPr>
        <w:t xml:space="preserve">[Dirección de la empresa]</w:t>
      </w:r>
    </w:p>
    <w:p>
      <w:pPr>
        <w:spacing w:after="240"/>
      </w:pPr>
      <w:r>
        <w:rPr>
          <w:b/>
          <w:bCs/>
        </w:rPr>
        <w:t xml:space="preserve">Presente.</w:t>
      </w:r>
    </w:p>
    <w:p>
      <w:pPr>
        <w:spacing w:after="240"/>
      </w:pPr>
      <w:r>
        <w:rPr>
          <w:b/>
          <w:bCs/>
        </w:rPr>
        <w:t xml:space="preserve">Asunto: </w:t>
      </w:r>
      <w:r>
        <w:t xml:space="preserve">Comunicación de terminación de la relación laboral con responsabilidad patronal según el artículo 53 del Código de Trabajo.</w:t>
      </w:r>
    </w:p>
    <w:p>
      <w:pPr>
        <w:spacing w:after="200"/>
      </w:pPr>
      <w:r>
        <w:rPr>
          <w:b w:val="false"/>
          <w:bCs w:val="false"/>
        </w:rPr>
        <w:t xml:space="preserve">Estimados señores:</w:t>
      </w:r>
    </w:p>
    <w:p>
      <w:pPr>
        <w:spacing w:after="200"/>
      </w:pPr>
      <w:r>
        <w:t xml:space="preserve">Por medio de la presente, yo, </w:t>
      </w:r>
      <w:r>
        <w:rPr>
          <w:i/>
          <w:iCs/>
          <w:color w:val="888888"/>
        </w:rPr>
        <w:t xml:space="preserve">[Nombre completo del trabajador]</w:t>
      </w:r>
      <w:r>
        <w:t xml:space="preserve">, con Documento Único de Identidad número </w:t>
      </w:r>
      <w:r>
        <w:rPr>
          <w:i/>
          <w:iCs/>
          <w:color w:val="888888"/>
        </w:rPr>
        <w:t xml:space="preserve">[Número de DUI]</w:t>
      </w:r>
      <w:r>
        <w:t xml:space="preserve">, en mi calidad de trabajador(a) de la empresa </w:t>
      </w:r>
      <w:r>
        <w:rPr>
          <w:i/>
          <w:iCs/>
          <w:color w:val="888888"/>
        </w:rPr>
        <w:t xml:space="preserve">[Nombre de la empresa]</w:t>
      </w:r>
      <w:r>
        <w:t xml:space="preserve">, desempeñando el cargo de </w:t>
      </w:r>
      <w:r>
        <w:rPr>
          <w:i/>
          <w:iCs/>
          <w:color w:val="888888"/>
        </w:rPr>
        <w:t xml:space="preserve">[Cargo o puesto]</w:t>
      </w:r>
      <w:r>
        <w:t xml:space="preserve">, comunico mi decisión de dar por terminada la relación laboral, </w:t>
      </w:r>
      <w:r>
        <w:rPr>
          <w:b/>
          <w:bCs/>
        </w:rPr>
        <w:t xml:space="preserve">con responsabilidad para el empleador</w:t>
      </w:r>
      <w:r>
        <w:t xml:space="preserve">, de conformidad con el artículo 53 del Código de Trabajo de El Salvador.</w:t>
      </w:r>
    </w:p>
    <w:p>
      <w:pPr>
        <w:spacing w:after="120"/>
      </w:pPr>
      <w:r>
        <w:rPr>
          <w:b/>
          <w:bCs/>
        </w:rPr>
        <w:t xml:space="preserve">Hechos que motivan esta decisión</w:t>
      </w:r>
    </w:p>
    <w:p>
      <w:pPr>
        <w:spacing w:after="120"/>
      </w:pPr>
      <w:r>
        <w:t xml:space="preserve">Hago constar que las siguientes conductas atribuibles a la parte patronal me imposibilitan continuar prestando mis servicios y constituyen causa justa de terminación con responsabilidad patronal:</w:t>
      </w:r>
    </w:p>
    <w:p>
      <w:pPr>
        <w:spacing w:after="80"/>
        <w:ind w:left="360"/>
      </w:pPr>
      <w:r>
        <w:t xml:space="preserve">1. </w:t>
      </w:r>
      <w:r>
        <w:rPr>
          <w:i/>
          <w:iCs/>
          <w:color w:val="888888"/>
        </w:rPr>
        <w:t xml:space="preserve">[Describe el primer hecho con fechas, lugar y, si los hay, testigos.]</w:t>
      </w:r>
    </w:p>
    <w:p>
      <w:pPr>
        <w:spacing w:after="80"/>
        <w:ind w:left="360"/>
      </w:pPr>
      <w:r>
        <w:t xml:space="preserve">2. </w:t>
      </w:r>
      <w:r>
        <w:rPr>
          <w:i/>
          <w:iCs/>
          <w:color w:val="888888"/>
        </w:rPr>
        <w:t xml:space="preserve">[Describe el segundo hecho con la misma precisión.]</w:t>
      </w:r>
    </w:p>
    <w:p>
      <w:pPr>
        <w:spacing w:after="80"/>
        <w:ind w:left="360"/>
      </w:pPr>
      <w:r>
        <w:t xml:space="preserve">3. </w:t>
      </w:r>
      <w:r>
        <w:rPr>
          <w:i/>
          <w:iCs/>
          <w:color w:val="888888"/>
        </w:rPr>
        <w:t xml:space="preserve">[Agrega más hechos si aplica. Cuanto más concreto, más sólido el reclamo.]</w:t>
      </w:r>
    </w:p>
    <w:p>
      <w:pPr>
        <w:spacing w:after="120"/>
      </w:pPr>
      <w:r>
        <w:t xml:space="preserve"/>
      </w:r>
    </w:p>
    <w:p>
      <w:pPr>
        <w:spacing w:after="120"/>
      </w:pPr>
      <w:r>
        <w:rPr>
          <w:b/>
          <w:bCs/>
        </w:rPr>
        <w:t xml:space="preserve">Efectos de esta comunicación</w:t>
      </w:r>
    </w:p>
    <w:p>
      <w:pPr>
        <w:spacing w:after="200"/>
      </w:pPr>
      <w:r>
        <w:t xml:space="preserve">En virtud de lo anterior, la presente terminación produce los mismos efectos legales que un despido sin causa justificada por parte del empleador. Por lo tanto, me reservo el derecho a reclamar el pago de la indemnización por despido conforme al artículo 58 del Código de Trabajo, así como las prestaciones proporcionales adeudadas a la fecha (vacaciones, aguinaldo, días trabajados del último mes y cualesquiera otras), y demás derechos que la ley reconozca.</w:t>
      </w:r>
    </w:p>
    <w:p>
      <w:pPr>
        <w:spacing w:after="200"/>
      </w:pPr>
      <w:r>
        <w:t xml:space="preserve">La fecha efectiva de terminación de la relación laboral es el día </w:t>
      </w:r>
      <w:r>
        <w:rPr>
          <w:i/>
          <w:iCs/>
          <w:color w:val="888888"/>
        </w:rPr>
        <w:t xml:space="preserve">[Día] de [Mes] de [Año]</w:t>
      </w:r>
      <w:r>
        <w:t xml:space="preserve">.</w:t>
      </w:r>
    </w:p>
    <w:p>
      <w:pPr>
        <w:spacing w:after="240"/>
      </w:pPr>
      <w:r>
        <w:t xml:space="preserve">Solicito que la respuesta y cualquier comunicación relacionada sean remitidas por escrito al siguiente medio: </w:t>
      </w:r>
      <w:r>
        <w:rPr>
          <w:i/>
          <w:iCs/>
          <w:color w:val="888888"/>
        </w:rPr>
        <w:t xml:space="preserve">[Dirección postal o correo electrónico]</w:t>
      </w:r>
      <w:r>
        <w:t xml:space="preserve">.</w:t>
      </w:r>
    </w:p>
    <w:p>
      <w:pPr>
        <w:spacing w:after="200"/>
      </w:pPr>
      <w:r>
        <w:rPr>
          <w:b w:val="false"/>
          <w:bCs w:val="false"/>
        </w:rPr>
        <w:t xml:space="preserve">Atentamente,</w:t>
      </w:r>
    </w:p>
    <w:p>
      <w:pPr>
        <w:spacing w:after="60" w:before="360"/>
      </w:pPr>
      <w:r>
        <w:t xml:space="preserve">____________________________________________</w:t>
      </w:r>
    </w:p>
    <w:p>
      <w:r>
        <w:rPr>
          <w:i/>
          <w:iCs/>
          <w:color w:val="888888"/>
        </w:rPr>
        <w:t xml:space="preserve">[Nombre completo del trabajador]</w:t>
      </w:r>
    </w:p>
    <w:p>
      <w:r>
        <w:t xml:space="preserve">DUI: </w:t>
      </w:r>
      <w:r>
        <w:rPr>
          <w:i/>
          <w:iCs/>
          <w:color w:val="888888"/>
        </w:rPr>
        <w:t xml:space="preserve">[Número de DUI]</w:t>
      </w:r>
    </w:p>
    <w:p>
      <w:r>
        <w:t xml:space="preserve">Teléfono: </w:t>
      </w:r>
      <w:r>
        <w:rPr>
          <w:i/>
          <w:iCs/>
          <w:color w:val="888888"/>
        </w:rPr>
        <w:t xml:space="preserve">[Número de contacto]</w:t>
      </w:r>
    </w:p>
    <w:p>
      <w:r>
        <w:t xml:space="preserve">Correo electrónico: </w:t>
      </w:r>
      <w:r>
        <w:rPr>
          <w:i/>
          <w:iCs/>
          <w:color w:val="888888"/>
        </w:rPr>
        <w:t xml:space="preserve">[Correo]</w:t>
      </w:r>
    </w:p>
    <w:p>
      <w:pPr>
        <w:spacing w:after="120"/>
      </w:pPr>
      <w:r>
        <w:t xml:space="preserve"/>
      </w:r>
    </w:p>
    <w:p>
      <w:pPr>
        <w:spacing w:before="240"/>
      </w:pPr>
      <w:r>
        <w:rPr>
          <w:b/>
          <w:bCs/>
          <w:i/>
          <w:iCs/>
          <w:color w:val="666666"/>
          <w:sz w:val="18"/>
          <w:szCs w:val="18"/>
        </w:rPr>
        <w:t xml:space="preserve">Nota importante. </w:t>
      </w:r>
      <w:r>
        <w:rPr>
          <w:i/>
          <w:iCs/>
          <w:color w:val="666666"/>
          <w:sz w:val="18"/>
          <w:szCs w:val="18"/>
        </w:rPr>
        <w:t xml:space="preserve">Por la gravedad y los efectos de la terminación con responsabilidad patronal, se recomienda consultar con un abogado laboralista antes de presentar esta comunicación. La calificación de los hechos como causa justa según el artículo 53 puede ser disputada por el empleador y requiere prueba sólida.</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Plantilla de TopTrabajos · toptrabajos.com/sv/blog/calculo-de-indemnizacion-en-el-salvador/reclamar · Archivo: renuncia-art-53.docx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A1A1A"/>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Renuncia con responsabilidad patronal — Artículo 53</dc:title>
  <dc:creator>TopTrabajos</dc:creator>
  <cp:lastModifiedBy>Un-named</cp:lastModifiedBy>
  <cp:revision>1</cp:revision>
  <dcterms:created xsi:type="dcterms:W3CDTF">2026-05-29T03:54:38.121Z</dcterms:created>
  <dcterms:modified xsi:type="dcterms:W3CDTF">2026-05-29T03:54:38.121Z</dcterms:modified>
</cp:coreProperties>
</file>

<file path=docProps/custom.xml><?xml version="1.0" encoding="utf-8"?>
<Properties xmlns="http://schemas.openxmlformats.org/officeDocument/2006/custom-properties" xmlns:vt="http://schemas.openxmlformats.org/officeDocument/2006/docPropsVTypes"/>
</file>